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1317" w14:textId="77777777" w:rsidR="0002765C" w:rsidRDefault="0002765C"/>
    <w:tbl>
      <w:tblPr>
        <w:tblW w:w="945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150"/>
        <w:gridCol w:w="4590"/>
        <w:gridCol w:w="1710"/>
      </w:tblGrid>
      <w:tr w:rsidR="0002765C" w14:paraId="5A93AC6C" w14:textId="77777777">
        <w:tc>
          <w:tcPr>
            <w:tcW w:w="3150" w:type="dxa"/>
          </w:tcPr>
          <w:p w14:paraId="3E5C47CD" w14:textId="77777777" w:rsidR="0002765C" w:rsidRDefault="0002765C">
            <w:pPr>
              <w:pStyle w:val="Subtitle"/>
              <w:rPr>
                <w:i w:val="0"/>
                <w:sz w:val="20"/>
              </w:rPr>
            </w:pPr>
          </w:p>
          <w:p w14:paraId="753B5345" w14:textId="77777777" w:rsidR="0002765C" w:rsidRDefault="0002765C">
            <w:pPr>
              <w:pStyle w:val="Subtitle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848 North Main Street</w:t>
            </w:r>
          </w:p>
          <w:p w14:paraId="7FF6690F" w14:textId="77777777" w:rsidR="0002765C" w:rsidRDefault="0002765C">
            <w:pPr>
              <w:pStyle w:val="Subtitle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Laconia, New Hampshire 03246</w:t>
            </w:r>
          </w:p>
          <w:p w14:paraId="2B297357" w14:textId="77777777" w:rsidR="0002765C" w:rsidRDefault="0002765C">
            <w:pPr>
              <w:pStyle w:val="Title"/>
              <w:rPr>
                <w:sz w:val="20"/>
              </w:rPr>
            </w:pPr>
            <w:r>
              <w:rPr>
                <w:i/>
                <w:sz w:val="20"/>
              </w:rPr>
              <w:t>(603) 524-6881</w:t>
            </w:r>
          </w:p>
        </w:tc>
        <w:tc>
          <w:tcPr>
            <w:tcW w:w="4590" w:type="dxa"/>
          </w:tcPr>
          <w:p w14:paraId="703A9310" w14:textId="77777777" w:rsidR="0002765C" w:rsidRDefault="0002765C">
            <w:pPr>
              <w:pStyle w:val="Title"/>
              <w:rPr>
                <w:b/>
                <w:sz w:val="20"/>
              </w:rPr>
            </w:pPr>
          </w:p>
          <w:p w14:paraId="1228D170" w14:textId="77777777" w:rsidR="0002765C" w:rsidRDefault="0002765C">
            <w:pPr>
              <w:pStyle w:val="Titl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Laconia Fire Department</w:t>
            </w:r>
          </w:p>
          <w:p w14:paraId="42F77CA5" w14:textId="77777777" w:rsidR="0002765C" w:rsidRDefault="0002765C">
            <w:pPr>
              <w:pStyle w:val="Title"/>
              <w:rPr>
                <w:i/>
              </w:rPr>
            </w:pPr>
          </w:p>
        </w:tc>
        <w:tc>
          <w:tcPr>
            <w:tcW w:w="1710" w:type="dxa"/>
          </w:tcPr>
          <w:p w14:paraId="2B75A04E" w14:textId="77777777" w:rsidR="0002765C" w:rsidRDefault="006F314C">
            <w:pPr>
              <w:pStyle w:val="Title"/>
            </w:pPr>
            <w:r>
              <w:rPr>
                <w:rFonts w:ascii="Dauphin" w:hAnsi="Dauphin"/>
                <w:noProof/>
              </w:rPr>
              <w:drawing>
                <wp:inline distT="0" distB="0" distL="0" distR="0" wp14:anchorId="6EF51572" wp14:editId="4B44B93D">
                  <wp:extent cx="601980" cy="708660"/>
                  <wp:effectExtent l="0" t="0" r="7620" b="0"/>
                  <wp:docPr id="1" name="Picture 1" descr="LFDCardP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FDCard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A8E23" w14:textId="77777777" w:rsidR="0002765C" w:rsidRDefault="0002765C">
      <w:pPr>
        <w:pStyle w:val="Subtitle"/>
        <w:rPr>
          <w:i w:val="0"/>
          <w:sz w:val="8"/>
          <w:szCs w:val="8"/>
        </w:rPr>
      </w:pPr>
    </w:p>
    <w:p w14:paraId="3D3BCBED" w14:textId="77777777" w:rsidR="0002765C" w:rsidRDefault="0002765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Permit To Kindle Fire Authorization</w:t>
      </w:r>
    </w:p>
    <w:p w14:paraId="3A0B1CA3" w14:textId="77777777" w:rsidR="0002765C" w:rsidRDefault="006F314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338B2" wp14:editId="1322CED9">
                <wp:simplePos x="0" y="0"/>
                <wp:positionH relativeFrom="column">
                  <wp:posOffset>-120015</wp:posOffset>
                </wp:positionH>
                <wp:positionV relativeFrom="paragraph">
                  <wp:posOffset>222885</wp:posOffset>
                </wp:positionV>
                <wp:extent cx="5943600" cy="148590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EF2D" id="Rectangle 14" o:spid="_x0000_s1026" style="position:absolute;margin-left:-9.45pt;margin-top:17.55pt;width:468pt;height:1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"/>
            </w:pict>
          </mc:Fallback>
        </mc:AlternateContent>
      </w:r>
      <w:r w:rsidR="0002765C">
        <w:rPr>
          <w:rFonts w:ascii="Arial" w:hAnsi="Arial"/>
          <w:b/>
          <w:sz w:val="32"/>
          <w:szCs w:val="32"/>
        </w:rPr>
        <w:t>Non-Property Owner</w:t>
      </w:r>
    </w:p>
    <w:p w14:paraId="57567560" w14:textId="77777777" w:rsidR="0002765C" w:rsidRDefault="0002765C">
      <w:pPr>
        <w:rPr>
          <w:rFonts w:ascii="Arial" w:hAnsi="Arial"/>
          <w:sz w:val="28"/>
        </w:rPr>
      </w:pPr>
    </w:p>
    <w:p w14:paraId="2AE1CDC0" w14:textId="77777777" w:rsidR="0002765C" w:rsidRDefault="009069A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**</w:t>
      </w:r>
      <w:r w:rsidR="0002765C">
        <w:rPr>
          <w:rFonts w:ascii="Arial" w:hAnsi="Arial"/>
          <w:sz w:val="28"/>
        </w:rPr>
        <w:t>Property Owner Name(s):____________________________________</w:t>
      </w:r>
    </w:p>
    <w:p w14:paraId="339F0B7A" w14:textId="77777777" w:rsidR="0002765C" w:rsidRDefault="0002765C">
      <w:pPr>
        <w:rPr>
          <w:rFonts w:ascii="Arial" w:hAnsi="Arial"/>
          <w:sz w:val="16"/>
          <w:szCs w:val="16"/>
        </w:rPr>
      </w:pPr>
    </w:p>
    <w:p w14:paraId="77882128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Address: _________________________________________________</w:t>
      </w:r>
    </w:p>
    <w:p w14:paraId="3C6CF391" w14:textId="77777777" w:rsidR="0002765C" w:rsidRDefault="0002765C">
      <w:pPr>
        <w:rPr>
          <w:rFonts w:ascii="Arial" w:hAnsi="Arial"/>
          <w:sz w:val="16"/>
          <w:szCs w:val="16"/>
        </w:rPr>
      </w:pPr>
    </w:p>
    <w:p w14:paraId="3AC8DB37" w14:textId="77777777" w:rsidR="0002765C" w:rsidRDefault="009069A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Telephone Number: </w:t>
      </w:r>
      <w:r w:rsidR="0002765C">
        <w:rPr>
          <w:rFonts w:ascii="Arial" w:hAnsi="Arial"/>
          <w:sz w:val="28"/>
        </w:rPr>
        <w:t xml:space="preserve">_________________________ </w:t>
      </w:r>
      <w:r w:rsidR="0002765C">
        <w:rPr>
          <w:rFonts w:ascii="Arial" w:hAnsi="Arial"/>
        </w:rPr>
        <w:t>(valid for burning period</w:t>
      </w:r>
      <w:r w:rsidR="0002765C">
        <w:rPr>
          <w:rFonts w:ascii="Arial" w:hAnsi="Arial"/>
          <w:sz w:val="28"/>
        </w:rPr>
        <w:t>)</w:t>
      </w:r>
    </w:p>
    <w:p w14:paraId="468EA924" w14:textId="77777777" w:rsidR="0002765C" w:rsidRDefault="0002765C">
      <w:pPr>
        <w:rPr>
          <w:rFonts w:ascii="Arial" w:hAnsi="Arial"/>
          <w:sz w:val="16"/>
          <w:szCs w:val="16"/>
        </w:rPr>
      </w:pPr>
    </w:p>
    <w:p w14:paraId="69FBB3F3" w14:textId="77777777" w:rsidR="0002765C" w:rsidRDefault="006F314C">
      <w:pPr>
        <w:rPr>
          <w:rFonts w:ascii="Arial" w:hAnsi="Arial"/>
          <w:sz w:val="16"/>
          <w:szCs w:val="16"/>
        </w:rPr>
      </w:pPr>
      <w:r>
        <w:rPr>
          <w:rFonts w:ascii="Arial" w:hAnsi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660791" wp14:editId="1A3D0A03">
                <wp:simplePos x="0" y="0"/>
                <wp:positionH relativeFrom="column">
                  <wp:posOffset>-120015</wp:posOffset>
                </wp:positionH>
                <wp:positionV relativeFrom="paragraph">
                  <wp:posOffset>22860</wp:posOffset>
                </wp:positionV>
                <wp:extent cx="5943600" cy="10287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5C1EB" id="Rectangle 17" o:spid="_x0000_s1026" style="position:absolute;margin-left:-9.45pt;margin-top:1.8pt;width:468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PV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"/>
            </w:pict>
          </mc:Fallback>
        </mc:AlternateContent>
      </w:r>
    </w:p>
    <w:p w14:paraId="7833645D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Applicant*: ________________________________________________</w:t>
      </w:r>
    </w:p>
    <w:p w14:paraId="669E43FC" w14:textId="77777777" w:rsidR="0002765C" w:rsidRDefault="0002765C">
      <w:pPr>
        <w:rPr>
          <w:rFonts w:ascii="Arial" w:hAnsi="Arial"/>
          <w:sz w:val="16"/>
          <w:szCs w:val="16"/>
        </w:rPr>
      </w:pPr>
    </w:p>
    <w:p w14:paraId="60A312A8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Address: _________________________________________________</w:t>
      </w:r>
    </w:p>
    <w:p w14:paraId="6B0F9763" w14:textId="77777777" w:rsidR="0002765C" w:rsidRDefault="0002765C">
      <w:pPr>
        <w:rPr>
          <w:rFonts w:ascii="Arial" w:hAnsi="Arial"/>
          <w:sz w:val="16"/>
          <w:szCs w:val="16"/>
        </w:rPr>
      </w:pPr>
    </w:p>
    <w:p w14:paraId="502FA16E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Telephone: ________________________________ </w:t>
      </w:r>
      <w:r>
        <w:rPr>
          <w:rFonts w:ascii="Arial" w:hAnsi="Arial"/>
        </w:rPr>
        <w:t>(valid for burning period</w:t>
      </w:r>
      <w:r>
        <w:rPr>
          <w:rFonts w:ascii="Arial" w:hAnsi="Arial"/>
          <w:sz w:val="28"/>
        </w:rPr>
        <w:t>)</w:t>
      </w:r>
    </w:p>
    <w:p w14:paraId="4E50EB87" w14:textId="77777777" w:rsidR="0002765C" w:rsidRDefault="0002765C">
      <w:pPr>
        <w:rPr>
          <w:rFonts w:ascii="Arial" w:hAnsi="Arial"/>
          <w:sz w:val="16"/>
          <w:szCs w:val="16"/>
        </w:rPr>
      </w:pPr>
    </w:p>
    <w:p w14:paraId="11686978" w14:textId="77777777" w:rsidR="0002765C" w:rsidRDefault="0002765C">
      <w:pPr>
        <w:rPr>
          <w:rFonts w:ascii="Arial" w:hAnsi="Arial"/>
          <w:sz w:val="16"/>
          <w:szCs w:val="16"/>
        </w:rPr>
      </w:pPr>
    </w:p>
    <w:p w14:paraId="6DA2E8BF" w14:textId="77777777" w:rsidR="0002765C" w:rsidRDefault="0002765C" w:rsidP="009069AF">
      <w:pPr>
        <w:jc w:val="both"/>
        <w:rPr>
          <w:sz w:val="28"/>
        </w:rPr>
      </w:pPr>
      <w:r>
        <w:rPr>
          <w:rFonts w:ascii="Arial" w:hAnsi="Arial"/>
          <w:sz w:val="28"/>
        </w:rPr>
        <w:t>I, ________________________</w:t>
      </w:r>
      <w:r>
        <w:rPr>
          <w:rFonts w:ascii="Arial" w:hAnsi="Arial"/>
          <w:i/>
          <w:sz w:val="16"/>
          <w:szCs w:val="16"/>
        </w:rPr>
        <w:t>Property Owner</w:t>
      </w:r>
      <w:r w:rsidR="009069AF">
        <w:rPr>
          <w:rFonts w:ascii="Arial" w:hAnsi="Arial"/>
          <w:i/>
          <w:sz w:val="16"/>
          <w:szCs w:val="16"/>
        </w:rPr>
        <w:t>**</w:t>
      </w:r>
      <w:r>
        <w:rPr>
          <w:rFonts w:ascii="Arial" w:hAnsi="Arial"/>
          <w:sz w:val="28"/>
        </w:rPr>
        <w:t xml:space="preserve">, give the above listed </w:t>
      </w:r>
      <w:r>
        <w:rPr>
          <w:rFonts w:ascii="Arial" w:hAnsi="Arial"/>
          <w:b/>
          <w:sz w:val="28"/>
        </w:rPr>
        <w:t>applicant</w:t>
      </w:r>
      <w:r>
        <w:rPr>
          <w:rFonts w:ascii="Arial" w:hAnsi="Arial"/>
          <w:sz w:val="28"/>
        </w:rPr>
        <w:t xml:space="preserve">* permission to obtain a </w:t>
      </w:r>
      <w:r>
        <w:rPr>
          <w:rFonts w:ascii="Arial" w:hAnsi="Arial"/>
          <w:b/>
          <w:i/>
          <w:sz w:val="28"/>
        </w:rPr>
        <w:t>Permit to Kindle Fire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sz w:val="28"/>
        </w:rPr>
        <w:t xml:space="preserve">and to kindle a fire on my property located at _______________________________ in Laconia beginning on _________ under the provisions of </w:t>
      </w:r>
      <w:r>
        <w:rPr>
          <w:rFonts w:ascii="Arial" w:hAnsi="Arial"/>
          <w:i/>
          <w:sz w:val="28"/>
        </w:rPr>
        <w:t xml:space="preserve">RSA 227-L:17 </w:t>
      </w:r>
      <w:r>
        <w:rPr>
          <w:i/>
          <w:sz w:val="28"/>
        </w:rPr>
        <w:t>I.</w:t>
      </w:r>
      <w:r>
        <w:rPr>
          <w:sz w:val="28"/>
        </w:rPr>
        <w:t xml:space="preserve">   </w:t>
      </w:r>
    </w:p>
    <w:p w14:paraId="1DC7E485" w14:textId="77777777" w:rsidR="0002765C" w:rsidRDefault="0002765C" w:rsidP="009069AF">
      <w:pPr>
        <w:jc w:val="both"/>
        <w:rPr>
          <w:sz w:val="28"/>
        </w:rPr>
      </w:pPr>
      <w:r>
        <w:rPr>
          <w:rFonts w:ascii="Arial" w:hAnsi="Arial"/>
          <w:sz w:val="16"/>
          <w:szCs w:val="16"/>
        </w:rPr>
        <w:t xml:space="preserve">      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Date</w:t>
      </w:r>
    </w:p>
    <w:p w14:paraId="189682FB" w14:textId="77777777" w:rsidR="0002765C" w:rsidRDefault="0002765C" w:rsidP="009069AF">
      <w:pPr>
        <w:jc w:val="both"/>
        <w:rPr>
          <w:sz w:val="16"/>
          <w:szCs w:val="16"/>
        </w:rPr>
      </w:pPr>
    </w:p>
    <w:p w14:paraId="612BA7A8" w14:textId="6193A885" w:rsidR="0002765C" w:rsidRDefault="006F314C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5E1BE" wp14:editId="06A208E6">
                <wp:simplePos x="0" y="0"/>
                <wp:positionH relativeFrom="column">
                  <wp:posOffset>-120015</wp:posOffset>
                </wp:positionH>
                <wp:positionV relativeFrom="paragraph">
                  <wp:posOffset>59055</wp:posOffset>
                </wp:positionV>
                <wp:extent cx="342900" cy="342900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C1492" id="Rectangle 20" o:spid="_x0000_s1026" style="position:absolute;margin-left:-9.45pt;margin-top:4.6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"/>
            </w:pict>
          </mc:Fallback>
        </mc:AlternateContent>
      </w:r>
      <w:r w:rsidR="0002765C">
        <w:rPr>
          <w:rFonts w:ascii="Arial" w:hAnsi="Arial" w:cs="Arial"/>
          <w:b/>
          <w:sz w:val="28"/>
        </w:rPr>
        <w:t>Seasonal permit</w:t>
      </w:r>
      <w:r w:rsidR="0002765C">
        <w:rPr>
          <w:rFonts w:ascii="Arial" w:hAnsi="Arial" w:cs="Arial"/>
          <w:sz w:val="28"/>
        </w:rPr>
        <w:t xml:space="preserve"> valid for Category I and II </w:t>
      </w:r>
      <w:r w:rsidR="0002765C">
        <w:rPr>
          <w:rFonts w:ascii="Arial" w:hAnsi="Arial" w:cs="Arial"/>
          <w:b/>
          <w:sz w:val="28"/>
          <w:u w:val="single"/>
        </w:rPr>
        <w:t>CAMPFIRE PERMITS</w:t>
      </w:r>
      <w:r w:rsidR="0002765C">
        <w:rPr>
          <w:rFonts w:ascii="Arial" w:hAnsi="Arial" w:cs="Arial"/>
          <w:sz w:val="28"/>
        </w:rPr>
        <w:t xml:space="preserve"> </w:t>
      </w:r>
      <w:r w:rsidR="0002765C">
        <w:rPr>
          <w:rFonts w:ascii="Arial" w:hAnsi="Arial" w:cs="Arial"/>
          <w:b/>
          <w:sz w:val="28"/>
          <w:u w:val="single"/>
        </w:rPr>
        <w:t>ONLY</w:t>
      </w:r>
      <w:r w:rsidR="0002765C">
        <w:rPr>
          <w:rFonts w:ascii="Arial" w:hAnsi="Arial" w:cs="Arial"/>
          <w:sz w:val="28"/>
        </w:rPr>
        <w:t xml:space="preserve"> and will expire on December 31, 20</w:t>
      </w:r>
      <w:r w:rsidR="00F947F8">
        <w:rPr>
          <w:rFonts w:ascii="Arial" w:hAnsi="Arial" w:cs="Arial"/>
          <w:sz w:val="28"/>
        </w:rPr>
        <w:t>2</w:t>
      </w:r>
      <w:r w:rsidR="00C770A1">
        <w:rPr>
          <w:rFonts w:ascii="Arial" w:hAnsi="Arial" w:cs="Arial"/>
          <w:sz w:val="28"/>
        </w:rPr>
        <w:t>4</w:t>
      </w:r>
    </w:p>
    <w:p w14:paraId="62CBB504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</w:t>
      </w:r>
    </w:p>
    <w:p w14:paraId="3BEC4441" w14:textId="77777777" w:rsidR="0002765C" w:rsidRDefault="006F314C">
      <w:pPr>
        <w:ind w:left="720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0EFD" wp14:editId="4817B290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</wp:posOffset>
                </wp:positionV>
                <wp:extent cx="342900" cy="342900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3F1D" id="Rectangle 21" o:spid="_x0000_s1026" style="position:absolute;margin-left:-9.45pt;margin-top:1.3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"/>
            </w:pict>
          </mc:Fallback>
        </mc:AlternateContent>
      </w:r>
      <w:r w:rsidR="0002765C">
        <w:rPr>
          <w:rFonts w:ascii="Arial" w:hAnsi="Arial"/>
          <w:b/>
          <w:sz w:val="28"/>
        </w:rPr>
        <w:t xml:space="preserve">Daily permit </w:t>
      </w:r>
      <w:r w:rsidR="0002765C">
        <w:rPr>
          <w:rFonts w:ascii="Arial" w:hAnsi="Arial"/>
          <w:sz w:val="28"/>
        </w:rPr>
        <w:t xml:space="preserve">valid for Category III </w:t>
      </w:r>
      <w:r w:rsidR="0002765C">
        <w:rPr>
          <w:rFonts w:ascii="Arial" w:hAnsi="Arial"/>
          <w:b/>
          <w:sz w:val="28"/>
          <w:u w:val="single"/>
        </w:rPr>
        <w:t>BRUSH PERMITS ONLY</w:t>
      </w:r>
      <w:r w:rsidR="0002765C">
        <w:rPr>
          <w:rFonts w:ascii="Arial" w:hAnsi="Arial"/>
          <w:sz w:val="28"/>
        </w:rPr>
        <w:t xml:space="preserve"> and will expire at 9:00 AM following the date of issue.</w:t>
      </w:r>
    </w:p>
    <w:p w14:paraId="7203375E" w14:textId="77777777" w:rsidR="0002765C" w:rsidRDefault="0002765C">
      <w:pPr>
        <w:rPr>
          <w:rFonts w:ascii="Arial" w:hAnsi="Arial"/>
          <w:sz w:val="28"/>
        </w:rPr>
      </w:pPr>
    </w:p>
    <w:p w14:paraId="0070157A" w14:textId="77777777" w:rsidR="0002765C" w:rsidRDefault="0002765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All burning to be conducted in compliance with all State of New Hampshire and City of Laconia regulations and requirements.</w:t>
      </w:r>
    </w:p>
    <w:p w14:paraId="66F49467" w14:textId="77777777" w:rsidR="0002765C" w:rsidRDefault="0002765C">
      <w:pPr>
        <w:rPr>
          <w:rFonts w:ascii="Arial" w:hAnsi="Arial"/>
          <w:sz w:val="16"/>
          <w:szCs w:val="16"/>
        </w:rPr>
      </w:pPr>
    </w:p>
    <w:p w14:paraId="4FEE1E44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Signature of Property Owner: _________________________________</w:t>
      </w:r>
    </w:p>
    <w:p w14:paraId="7D0BFCC1" w14:textId="77777777" w:rsidR="0002765C" w:rsidRDefault="0002765C">
      <w:pPr>
        <w:rPr>
          <w:rFonts w:ascii="Arial" w:hAnsi="Arial"/>
        </w:rPr>
      </w:pPr>
    </w:p>
    <w:p w14:paraId="4FEC6116" w14:textId="77777777" w:rsidR="0002765C" w:rsidRDefault="0002765C">
      <w:pPr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>Date of Application: _________________________</w:t>
      </w:r>
      <w:r>
        <w:rPr>
          <w:rFonts w:ascii="Arial" w:hAnsi="Arial"/>
          <w:i/>
          <w:sz w:val="28"/>
        </w:rPr>
        <w:t>________________</w:t>
      </w:r>
    </w:p>
    <w:p w14:paraId="3A557544" w14:textId="77777777" w:rsidR="0002765C" w:rsidRDefault="0002765C">
      <w:pPr>
        <w:rPr>
          <w:rFonts w:ascii="Arial" w:hAnsi="Arial"/>
          <w:i/>
        </w:rPr>
      </w:pPr>
    </w:p>
    <w:p w14:paraId="7B80773C" w14:textId="77777777" w:rsidR="0002765C" w:rsidRDefault="0002765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Limitations imposed by Property Owner(s):</w:t>
      </w:r>
    </w:p>
    <w:p w14:paraId="0A6B2838" w14:textId="77777777" w:rsidR="0002765C" w:rsidRDefault="0002765C">
      <w:pPr>
        <w:rPr>
          <w:rFonts w:ascii="Arial" w:hAnsi="Arial"/>
          <w:i/>
          <w:sz w:val="8"/>
          <w:szCs w:val="8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0"/>
      </w:tblGrid>
      <w:tr w:rsidR="0002765C" w14:paraId="367F863D" w14:textId="77777777">
        <w:trPr>
          <w:trHeight w:val="305"/>
        </w:trPr>
        <w:tc>
          <w:tcPr>
            <w:tcW w:w="9300" w:type="dxa"/>
          </w:tcPr>
          <w:p w14:paraId="4BF2A3B7" w14:textId="77777777" w:rsidR="0002765C" w:rsidRDefault="0002765C">
            <w:pPr>
              <w:rPr>
                <w:rFonts w:ascii="Arial" w:hAnsi="Arial"/>
                <w:i/>
                <w:sz w:val="28"/>
              </w:rPr>
            </w:pPr>
          </w:p>
        </w:tc>
      </w:tr>
      <w:tr w:rsidR="0002765C" w14:paraId="1C5CB540" w14:textId="77777777">
        <w:trPr>
          <w:trHeight w:val="325"/>
        </w:trPr>
        <w:tc>
          <w:tcPr>
            <w:tcW w:w="9300" w:type="dxa"/>
          </w:tcPr>
          <w:p w14:paraId="554D9512" w14:textId="77777777" w:rsidR="0002765C" w:rsidRDefault="0002765C">
            <w:pPr>
              <w:rPr>
                <w:rFonts w:ascii="Arial" w:hAnsi="Arial"/>
                <w:i/>
                <w:sz w:val="28"/>
              </w:rPr>
            </w:pPr>
          </w:p>
        </w:tc>
      </w:tr>
      <w:tr w:rsidR="0002765C" w14:paraId="01D9B98F" w14:textId="77777777">
        <w:trPr>
          <w:trHeight w:val="305"/>
        </w:trPr>
        <w:tc>
          <w:tcPr>
            <w:tcW w:w="9300" w:type="dxa"/>
          </w:tcPr>
          <w:p w14:paraId="2BA20655" w14:textId="77777777" w:rsidR="0002765C" w:rsidRDefault="0002765C">
            <w:pPr>
              <w:rPr>
                <w:rFonts w:ascii="Arial" w:hAnsi="Arial"/>
                <w:i/>
                <w:sz w:val="28"/>
              </w:rPr>
            </w:pPr>
          </w:p>
        </w:tc>
      </w:tr>
      <w:tr w:rsidR="0002765C" w14:paraId="3E5837A3" w14:textId="77777777">
        <w:trPr>
          <w:trHeight w:val="325"/>
        </w:trPr>
        <w:tc>
          <w:tcPr>
            <w:tcW w:w="9300" w:type="dxa"/>
          </w:tcPr>
          <w:p w14:paraId="18B04BCA" w14:textId="77777777" w:rsidR="0002765C" w:rsidRDefault="0002765C">
            <w:pPr>
              <w:rPr>
                <w:rFonts w:ascii="Arial" w:hAnsi="Arial"/>
                <w:i/>
                <w:sz w:val="28"/>
              </w:rPr>
            </w:pPr>
          </w:p>
        </w:tc>
      </w:tr>
    </w:tbl>
    <w:p w14:paraId="595B3BFC" w14:textId="77777777" w:rsidR="0002765C" w:rsidRDefault="0002765C">
      <w:pPr>
        <w:rPr>
          <w:rFonts w:ascii="Arial" w:hAnsi="Arial"/>
          <w:i/>
        </w:rPr>
      </w:pPr>
    </w:p>
    <w:p w14:paraId="1C190F3C" w14:textId="77777777" w:rsidR="0002765C" w:rsidRDefault="0002765C">
      <w:pPr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This authorization form must be completed to confirm</w:t>
      </w:r>
    </w:p>
    <w:p w14:paraId="086A3EBA" w14:textId="77777777" w:rsidR="0002765C" w:rsidRDefault="009069AF">
      <w:pPr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Permission</w:t>
      </w:r>
      <w:r w:rsidR="0002765C">
        <w:rPr>
          <w:rFonts w:ascii="Arial" w:hAnsi="Arial"/>
          <w:i/>
          <w:sz w:val="22"/>
          <w:szCs w:val="22"/>
        </w:rPr>
        <w:t xml:space="preserve"> is granted and attached to the burning permit.  </w:t>
      </w:r>
    </w:p>
    <w:sectPr w:rsidR="0002765C">
      <w:pgSz w:w="12240" w:h="15840" w:code="1"/>
      <w:pgMar w:top="630" w:right="1440" w:bottom="72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uphin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7E"/>
    <w:rsid w:val="0002765C"/>
    <w:rsid w:val="00125E6C"/>
    <w:rsid w:val="001B1E40"/>
    <w:rsid w:val="001F3228"/>
    <w:rsid w:val="00286692"/>
    <w:rsid w:val="003B56AA"/>
    <w:rsid w:val="006048FF"/>
    <w:rsid w:val="006F314C"/>
    <w:rsid w:val="008A287E"/>
    <w:rsid w:val="009069AF"/>
    <w:rsid w:val="00BD7E45"/>
    <w:rsid w:val="00C770A1"/>
    <w:rsid w:val="00C83779"/>
    <w:rsid w:val="00DA1401"/>
    <w:rsid w:val="00DA3426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EFCE"/>
  <w15:chartTrackingRefBased/>
  <w15:docId w15:val="{AD52DFB4-9677-4E2F-9288-DBC5BCD6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180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i/>
      <w:sz w:val="24"/>
    </w:r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Laconia Fire Department</vt:lpstr>
    </vt:vector>
  </TitlesOfParts>
  <Company>City of Laconia, Fire Department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Laconia Fire Department</dc:title>
  <dc:subject/>
  <dc:creator>Charlie Roffo</dc:creator>
  <cp:keywords/>
  <cp:lastModifiedBy>Lori Gardiner</cp:lastModifiedBy>
  <cp:revision>2</cp:revision>
  <cp:lastPrinted>2024-02-27T16:36:00Z</cp:lastPrinted>
  <dcterms:created xsi:type="dcterms:W3CDTF">2024-04-29T17:42:00Z</dcterms:created>
  <dcterms:modified xsi:type="dcterms:W3CDTF">2024-04-29T17:42:00Z</dcterms:modified>
</cp:coreProperties>
</file>